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1D60EA" w:rsidP="001D60EA">
      <w:pPr>
        <w:jc w:val="center"/>
      </w:pPr>
      <w:r>
        <w:t>Aspazija</w:t>
      </w:r>
      <w:r w:rsidR="00B24CB1">
        <w:t xml:space="preserve"> </w:t>
      </w:r>
      <w:bookmarkStart w:id="0" w:name="_GoBack"/>
      <w:bookmarkEnd w:id="0"/>
      <w:r w:rsidR="00DB1A1A" w:rsidRPr="00AD25C1">
        <w:rPr>
          <w:b/>
        </w:rPr>
        <w:t>„</w:t>
      </w:r>
      <w:r w:rsidRPr="00AD25C1">
        <w:rPr>
          <w:b/>
        </w:rPr>
        <w:t>Jānis Ziemelis”</w:t>
      </w:r>
      <w:r>
        <w:t xml:space="preserve"> (1931)</w:t>
      </w:r>
    </w:p>
    <w:p w:rsidR="001D60EA" w:rsidRDefault="001D60EA" w:rsidP="00DB1A1A"/>
    <w:p w:rsidR="001D60EA" w:rsidRDefault="001D60EA" w:rsidP="005914DF">
      <w:r>
        <w:t xml:space="preserve">Lugu „Jānis Ziemelis” </w:t>
      </w:r>
      <w:r w:rsidR="00DB1A1A">
        <w:t xml:space="preserve">(Kāda dzejnieka traģēdija) </w:t>
      </w:r>
      <w:r>
        <w:t>Aspazija raksta 1930.</w:t>
      </w:r>
      <w:r w:rsidR="00DC2C0A">
        <w:t xml:space="preserve"> </w:t>
      </w:r>
      <w:r>
        <w:t>gadā, ļoti smagā laikā. Ir miris Rainis</w:t>
      </w:r>
      <w:r w:rsidR="005914DF">
        <w:t>,</w:t>
      </w:r>
      <w:r>
        <w:t xml:space="preserve"> un 1930.</w:t>
      </w:r>
      <w:r w:rsidR="00DC2C0A">
        <w:t xml:space="preserve"> </w:t>
      </w:r>
      <w:r>
        <w:t>gada 17.</w:t>
      </w:r>
      <w:r w:rsidR="00DC2C0A">
        <w:t xml:space="preserve"> </w:t>
      </w:r>
      <w:r>
        <w:t>jūlija naktī</w:t>
      </w:r>
      <w:r w:rsidR="00DB1A1A">
        <w:t xml:space="preserve"> traģiski iet bojā draugs dzejnieks Jānis Ziemeļnieks. Luga veltīta viņa piemiņai. </w:t>
      </w:r>
      <w:r w:rsidR="00851315">
        <w:t xml:space="preserve">Darbā dominē rezignēts pesimisms. </w:t>
      </w:r>
      <w:r w:rsidR="00DB1A1A">
        <w:t xml:space="preserve">Drāmas varonis ir nepiepildītu sapņu, cerību un iekšēja nespēka upuris. Nespēdams tikt galā ar dvēseles konfliktiem, viņš meklē aizmirstību narkotikās, kas arī izdzēš viņa dzīvību. </w:t>
      </w:r>
      <w:r w:rsidR="007701E3">
        <w:t>Lugas darbība norit kā realitātē, tā dzejnieka fantāzijās. Līdzās reāliem personāžiem darbojas fantāzijas tēli no Jāņa Ziemeļnieka dzejas. Lugas tekstā iekļauti arī daudzi viņa dzejoļi.</w:t>
      </w:r>
      <w:r w:rsidR="00435E50">
        <w:t xml:space="preserve"> Luga </w:t>
      </w:r>
      <w:r w:rsidR="007701E3">
        <w:t>„Jānis Ziemelis” publicēta tikai periodikā</w:t>
      </w:r>
      <w:r w:rsidR="006E285B">
        <w:t> —</w:t>
      </w:r>
      <w:r w:rsidR="007701E3">
        <w:t xml:space="preserve"> žurnālā „Atpūta”</w:t>
      </w:r>
      <w:r w:rsidR="00251796">
        <w:t xml:space="preserve"> 1930</w:t>
      </w:r>
      <w:r w:rsidR="00DC2C0A">
        <w:t>.</w:t>
      </w:r>
      <w:r w:rsidR="00251796">
        <w:t>/1931.</w:t>
      </w:r>
      <w:r w:rsidR="00DC2C0A">
        <w:t xml:space="preserve"> </w:t>
      </w:r>
      <w:r w:rsidR="00251796">
        <w:t>gadā.</w:t>
      </w:r>
      <w:r w:rsidR="00251796" w:rsidRPr="00251796">
        <w:t xml:space="preserve"> </w:t>
      </w:r>
      <w:r w:rsidR="00251796">
        <w:t>Pēc lugas publicēšanas 1931.</w:t>
      </w:r>
      <w:r w:rsidR="00DC2C0A">
        <w:t xml:space="preserve"> </w:t>
      </w:r>
      <w:r w:rsidR="00251796">
        <w:t>gadā katastrofā iet bojā aktrise Biruta Skujeniece. Aspazija bija viņai veltījusi Haijalijas lomu. Luga netiek iestudēta. Jūrmalas teātrī 2011.</w:t>
      </w:r>
      <w:r w:rsidR="00DC2C0A">
        <w:t xml:space="preserve"> </w:t>
      </w:r>
      <w:r w:rsidR="00251796">
        <w:t>gadā iestudēta muzikāla izrāde „Naktsstaigulis”, kur izmantota Aspazijas luga</w:t>
      </w:r>
      <w:r w:rsidR="00DC2C0A">
        <w:t xml:space="preserve"> </w:t>
      </w:r>
      <w:r w:rsidR="00251796">
        <w:t>(</w:t>
      </w:r>
      <w:r w:rsidR="00DC2C0A">
        <w:t>r</w:t>
      </w:r>
      <w:r w:rsidR="00251796">
        <w:t>ežisors</w:t>
      </w:r>
      <w:r w:rsidR="005914DF">
        <w:t xml:space="preserve"> </w:t>
      </w:r>
      <w:r w:rsidR="00251796">
        <w:t>Aigars Balulis</w:t>
      </w:r>
      <w:r w:rsidR="00435E50">
        <w:t>, mūzika</w:t>
      </w:r>
      <w:r w:rsidR="006E285B">
        <w:t> —</w:t>
      </w:r>
      <w:r w:rsidR="00435E50">
        <w:t xml:space="preserve"> Juris Kulakovs)</w:t>
      </w:r>
      <w:r w:rsidR="00251796">
        <w:t>.</w:t>
      </w:r>
    </w:p>
    <w:sectPr w:rsidR="001D6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0EA"/>
    <w:rsid w:val="000D1418"/>
    <w:rsid w:val="001D60EA"/>
    <w:rsid w:val="00251796"/>
    <w:rsid w:val="002A062C"/>
    <w:rsid w:val="00314D62"/>
    <w:rsid w:val="00435E50"/>
    <w:rsid w:val="005914DF"/>
    <w:rsid w:val="005929B2"/>
    <w:rsid w:val="006E285B"/>
    <w:rsid w:val="007701E3"/>
    <w:rsid w:val="00851315"/>
    <w:rsid w:val="00AD25C1"/>
    <w:rsid w:val="00B24CB1"/>
    <w:rsid w:val="00CB6985"/>
    <w:rsid w:val="00DB1A1A"/>
    <w:rsid w:val="00DC2C0A"/>
    <w:rsid w:val="00DE5C18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AD8CE-F7F7-4208-B3A6-AA433B1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5B"/>
    <w:pPr>
      <w:spacing w:line="288" w:lineRule="auto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„Jānis Ziemelis” (1931)</vt:lpstr>
    </vt:vector>
  </TitlesOfParts>
  <Company>Home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„Jānis Ziemelis” (1931)</dc:title>
  <dc:subject/>
  <dc:creator>Astrida</dc:creator>
  <cp:keywords/>
  <dc:description/>
  <cp:lastModifiedBy>Anita Rašmane</cp:lastModifiedBy>
  <cp:revision>6</cp:revision>
  <dcterms:created xsi:type="dcterms:W3CDTF">2016-01-05T06:37:00Z</dcterms:created>
  <dcterms:modified xsi:type="dcterms:W3CDTF">2018-04-12T12:44:00Z</dcterms:modified>
</cp:coreProperties>
</file>