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18" w:rsidRDefault="00035B81" w:rsidP="00035B81">
      <w:pPr>
        <w:jc w:val="center"/>
      </w:pPr>
      <w:r>
        <w:t>Rainis</w:t>
      </w:r>
      <w:r w:rsidR="00750436">
        <w:t xml:space="preserve"> </w:t>
      </w:r>
      <w:bookmarkStart w:id="0" w:name="_GoBack"/>
      <w:bookmarkEnd w:id="0"/>
      <w:r w:rsidRPr="008E20D7">
        <w:rPr>
          <w:b/>
        </w:rPr>
        <w:t>„Gals un sākums”</w:t>
      </w:r>
      <w:r>
        <w:t xml:space="preserve"> (1912)</w:t>
      </w:r>
    </w:p>
    <w:p w:rsidR="00035B81" w:rsidRPr="006520A4" w:rsidRDefault="00035B81" w:rsidP="00035B81"/>
    <w:p w:rsidR="00035B81" w:rsidRDefault="00035B81" w:rsidP="00035B81">
      <w:pPr>
        <w:rPr>
          <w:color w:val="424242"/>
        </w:rPr>
      </w:pPr>
      <w:r w:rsidRPr="004B7084">
        <w:t>Dzejoļu krājuma veidošanas iecere radusies 1907.</w:t>
      </w:r>
      <w:r w:rsidR="008079DD">
        <w:t xml:space="preserve"> </w:t>
      </w:r>
      <w:r w:rsidRPr="004B7084">
        <w:t>gadā Šveicē un lielākā daļa dzejoļu sacerēti laikā no 1910. līdz 1912.</w:t>
      </w:r>
      <w:r w:rsidR="008079DD">
        <w:t xml:space="preserve"> </w:t>
      </w:r>
      <w:r w:rsidRPr="004B7084">
        <w:t>gadam. Tomēr krājumā iekļauti arī senāki dzejoļi</w:t>
      </w:r>
      <w:r w:rsidR="00E36591">
        <w:t>,</w:t>
      </w:r>
      <w:r w:rsidRPr="004B7084">
        <w:t xml:space="preserve"> sākot pat no 1901.</w:t>
      </w:r>
      <w:r w:rsidR="00026F85">
        <w:t xml:space="preserve"> </w:t>
      </w:r>
      <w:r w:rsidRPr="004B7084">
        <w:t xml:space="preserve">gada. </w:t>
      </w:r>
      <w:r w:rsidR="00E36591">
        <w:t>Dzejoļu krājums iznāk 1912.</w:t>
      </w:r>
      <w:r w:rsidR="008079DD">
        <w:t xml:space="preserve"> </w:t>
      </w:r>
      <w:r w:rsidR="00E36591">
        <w:t xml:space="preserve">gada beigās Pēterburgā Anša Gulbja izdevniecībā. </w:t>
      </w:r>
      <w:r w:rsidR="008C2513">
        <w:t xml:space="preserve">Rainis </w:t>
      </w:r>
      <w:r w:rsidR="00BA416B">
        <w:t>„Galu un sākumu” uzskata par savu vispersoniskāko un filozofiskāko gr</w:t>
      </w:r>
      <w:r w:rsidR="008C2513">
        <w:t>āmatu</w:t>
      </w:r>
      <w:r w:rsidR="008079DD">
        <w:t xml:space="preserve"> un</w:t>
      </w:r>
      <w:r w:rsidR="008C2513">
        <w:t xml:space="preserve"> nosauc par „ziemas dziesmu”.</w:t>
      </w:r>
      <w:r w:rsidR="00BA416B">
        <w:t xml:space="preserve"> </w:t>
      </w:r>
      <w:r w:rsidR="006520A4" w:rsidRPr="004B7084">
        <w:t xml:space="preserve">Guntis Berelis to raksturo kā grāmatu ar </w:t>
      </w:r>
      <w:r w:rsidR="006520A4" w:rsidRPr="004B7084">
        <w:rPr>
          <w:color w:val="424242"/>
        </w:rPr>
        <w:t xml:space="preserve">latviešu literatūrā vēl </w:t>
      </w:r>
      <w:r w:rsidR="006520A4" w:rsidRPr="004B7084">
        <w:t xml:space="preserve">nebijušu vērienīgumu, ko varētu apzīmēt ar jēdzienu „aptvert neaptveramo”. </w:t>
      </w:r>
      <w:r w:rsidR="004B7084">
        <w:t xml:space="preserve">Viņš uzskata, ka </w:t>
      </w:r>
      <w:r w:rsidR="006520A4" w:rsidRPr="004B7084">
        <w:t>„</w:t>
      </w:r>
      <w:r w:rsidR="004B7084">
        <w:rPr>
          <w:color w:val="424242"/>
        </w:rPr>
        <w:t>k</w:t>
      </w:r>
      <w:r w:rsidR="006520A4" w:rsidRPr="004B7084">
        <w:rPr>
          <w:color w:val="424242"/>
        </w:rPr>
        <w:t>rājums jāuztver kā vienots veselums</w:t>
      </w:r>
      <w:r w:rsidR="008E20D7">
        <w:rPr>
          <w:color w:val="424242"/>
        </w:rPr>
        <w:t> —</w:t>
      </w:r>
      <w:r w:rsidR="00026F85">
        <w:rPr>
          <w:color w:val="424242"/>
        </w:rPr>
        <w:t xml:space="preserve"> </w:t>
      </w:r>
      <w:r w:rsidR="006520A4" w:rsidRPr="004B7084">
        <w:rPr>
          <w:color w:val="424242"/>
        </w:rPr>
        <w:t>faktiski tas ir poētisks, mītiskajā pasaules skatījumā sakņots pasaules modelis, turklāt šis modelis nebūt nav statisks</w:t>
      </w:r>
      <w:r w:rsidR="008E20D7">
        <w:rPr>
          <w:color w:val="424242"/>
        </w:rPr>
        <w:t> —</w:t>
      </w:r>
      <w:r w:rsidR="00026F85">
        <w:rPr>
          <w:color w:val="424242"/>
        </w:rPr>
        <w:t xml:space="preserve"> </w:t>
      </w:r>
      <w:r w:rsidR="006520A4" w:rsidRPr="004B7084">
        <w:rPr>
          <w:color w:val="424242"/>
        </w:rPr>
        <w:t xml:space="preserve">tā nav pasaules </w:t>
      </w:r>
      <w:r w:rsidR="00026F85">
        <w:rPr>
          <w:color w:val="424242"/>
        </w:rPr>
        <w:t>„</w:t>
      </w:r>
      <w:r w:rsidR="006520A4" w:rsidRPr="004B7084">
        <w:rPr>
          <w:color w:val="424242"/>
        </w:rPr>
        <w:t>fotogrāfija</w:t>
      </w:r>
      <w:r w:rsidR="00026F85">
        <w:rPr>
          <w:color w:val="424242"/>
        </w:rPr>
        <w:t>”</w:t>
      </w:r>
      <w:r w:rsidR="006520A4" w:rsidRPr="004B7084">
        <w:rPr>
          <w:color w:val="424242"/>
        </w:rPr>
        <w:t xml:space="preserve">, drīzāk </w:t>
      </w:r>
      <w:r w:rsidR="00026F85">
        <w:rPr>
          <w:color w:val="424242"/>
        </w:rPr>
        <w:t>„</w:t>
      </w:r>
      <w:r w:rsidR="006520A4" w:rsidRPr="004B7084">
        <w:rPr>
          <w:color w:val="424242"/>
        </w:rPr>
        <w:t>Gals un sākums</w:t>
      </w:r>
      <w:r w:rsidR="00026F85">
        <w:rPr>
          <w:color w:val="424242"/>
        </w:rPr>
        <w:t>”</w:t>
      </w:r>
      <w:r w:rsidR="006520A4" w:rsidRPr="004B7084">
        <w:rPr>
          <w:color w:val="424242"/>
        </w:rPr>
        <w:t xml:space="preserve"> ir mēģinājums izteikt vārdos pasaules kustību un mainību. </w:t>
      </w:r>
      <w:r w:rsidR="00026F85">
        <w:rPr>
          <w:color w:val="424242"/>
        </w:rPr>
        <w:t>„</w:t>
      </w:r>
      <w:r w:rsidR="006520A4" w:rsidRPr="004B7084">
        <w:rPr>
          <w:color w:val="424242"/>
        </w:rPr>
        <w:t>Gala un sākuma</w:t>
      </w:r>
      <w:r w:rsidR="00026F85">
        <w:rPr>
          <w:color w:val="424242"/>
        </w:rPr>
        <w:t>”</w:t>
      </w:r>
      <w:r w:rsidR="006520A4" w:rsidRPr="004B7084">
        <w:rPr>
          <w:color w:val="424242"/>
        </w:rPr>
        <w:t xml:space="preserve"> nodaļas atdalītas nevis ar virsrakstiem, bet ar moto, kurā variējas viena un tā pati frāze: </w:t>
      </w:r>
      <w:r w:rsidR="00026F85">
        <w:rPr>
          <w:color w:val="424242"/>
        </w:rPr>
        <w:t>„</w:t>
      </w:r>
      <w:r w:rsidR="006520A4" w:rsidRPr="004B7084">
        <w:rPr>
          <w:color w:val="424242"/>
        </w:rPr>
        <w:t>Es ritu, ritu.</w:t>
      </w:r>
      <w:r w:rsidR="00026F85">
        <w:rPr>
          <w:color w:val="424242"/>
        </w:rPr>
        <w:t>”</w:t>
      </w:r>
      <w:r w:rsidR="006520A4" w:rsidRPr="004B7084">
        <w:rPr>
          <w:color w:val="424242"/>
        </w:rPr>
        <w:t xml:space="preserve"> Šī frāze dažādos kontekstos pamazām pārtop par mūžīgās kustības, mūžīgās mainības metaforu</w:t>
      </w:r>
      <w:r w:rsidR="008E20D7">
        <w:rPr>
          <w:color w:val="424242"/>
        </w:rPr>
        <w:t> —</w:t>
      </w:r>
      <w:r w:rsidR="00026F85">
        <w:rPr>
          <w:color w:val="424242"/>
        </w:rPr>
        <w:t xml:space="preserve"> </w:t>
      </w:r>
      <w:r w:rsidR="006520A4" w:rsidRPr="004B7084">
        <w:rPr>
          <w:color w:val="424242"/>
        </w:rPr>
        <w:t xml:space="preserve">un vienlaikus šī mainība ir arī Raiņa ētiskais ideāls: </w:t>
      </w:r>
      <w:r w:rsidR="00026F85">
        <w:rPr>
          <w:color w:val="424242"/>
        </w:rPr>
        <w:t>„</w:t>
      </w:r>
      <w:r w:rsidR="006520A4" w:rsidRPr="004B7084">
        <w:rPr>
          <w:color w:val="424242"/>
        </w:rPr>
        <w:t>Es ritu, ritu, / ņemot un dodot topu par citu</w:t>
      </w:r>
      <w:r w:rsidR="008E20D7">
        <w:rPr>
          <w:color w:val="424242"/>
        </w:rPr>
        <w:t> —</w:t>
      </w:r>
      <w:r w:rsidR="00026F85">
        <w:rPr>
          <w:color w:val="424242"/>
        </w:rPr>
        <w:t xml:space="preserve"> </w:t>
      </w:r>
      <w:r w:rsidR="006520A4" w:rsidRPr="004B7084">
        <w:rPr>
          <w:color w:val="424242"/>
        </w:rPr>
        <w:t>/</w:t>
      </w:r>
      <w:r w:rsidR="00026F85">
        <w:rPr>
          <w:color w:val="424242"/>
        </w:rPr>
        <w:t xml:space="preserve"> </w:t>
      </w:r>
      <w:r w:rsidR="006520A4" w:rsidRPr="004B7084">
        <w:rPr>
          <w:color w:val="424242"/>
        </w:rPr>
        <w:t>Vēl ritu</w:t>
      </w:r>
      <w:r w:rsidR="004B7084" w:rsidRPr="004B7084">
        <w:rPr>
          <w:color w:val="424242"/>
        </w:rPr>
        <w:t>.</w:t>
      </w:r>
      <w:r w:rsidR="006520A4" w:rsidRPr="004B7084">
        <w:rPr>
          <w:color w:val="424242"/>
        </w:rPr>
        <w:t>”</w:t>
      </w:r>
      <w:r w:rsidR="00BA416B">
        <w:rPr>
          <w:color w:val="424242"/>
        </w:rPr>
        <w:t xml:space="preserve"> Krājuma uzbūvi ietekmējusi senā sanskrita poētika. </w:t>
      </w:r>
      <w:r w:rsidR="00463E8A">
        <w:rPr>
          <w:color w:val="424242"/>
        </w:rPr>
        <w:t>Tā d</w:t>
      </w:r>
      <w:r w:rsidR="00BA416B">
        <w:rPr>
          <w:color w:val="424242"/>
        </w:rPr>
        <w:t>esmit noda</w:t>
      </w:r>
      <w:r w:rsidR="00463E8A">
        <w:rPr>
          <w:color w:val="424242"/>
        </w:rPr>
        <w:t xml:space="preserve">ļas </w:t>
      </w:r>
      <w:r w:rsidR="00BA416B">
        <w:rPr>
          <w:color w:val="424242"/>
        </w:rPr>
        <w:t>ievada „Atjēgšana”</w:t>
      </w:r>
      <w:r w:rsidR="00463E8A">
        <w:rPr>
          <w:color w:val="424242"/>
        </w:rPr>
        <w:t>, kuru Rainis nosacīti skaidro: „cilvēks atjēdz, apzinās nepieciešamību meklēt savas esības jēgu”. Tam seko septiņas nodaļas, kas apvienojas centrālajā daļā „Meklēšana”. Šīs nodaļas ir loki: pagātne, daba, mīla, darbs, sāpes, nāve, vientulība. Rituma pantiņā iekodētas septiņas krāsas, skaņas, vaiņagi</w:t>
      </w:r>
      <w:r w:rsidR="008C2513">
        <w:rPr>
          <w:color w:val="424242"/>
        </w:rPr>
        <w:t>. Noslēdzošās nodaļas Rainis nosauc par „Atrašanu</w:t>
      </w:r>
      <w:r w:rsidR="008E20D7">
        <w:rPr>
          <w:color w:val="424242"/>
        </w:rPr>
        <w:t>”</w:t>
      </w:r>
      <w:r w:rsidR="008C2513">
        <w:rPr>
          <w:color w:val="424242"/>
        </w:rPr>
        <w:t>. Liriskais varonis</w:t>
      </w:r>
      <w:r w:rsidR="009A002B">
        <w:rPr>
          <w:color w:val="424242"/>
        </w:rPr>
        <w:t>,</w:t>
      </w:r>
      <w:r w:rsidR="008C2513">
        <w:rPr>
          <w:color w:val="424242"/>
        </w:rPr>
        <w:t xml:space="preserve"> izgājis caur septiņiem lokiem</w:t>
      </w:r>
      <w:r w:rsidR="009A002B">
        <w:rPr>
          <w:color w:val="424242"/>
        </w:rPr>
        <w:t>,</w:t>
      </w:r>
      <w:r w:rsidR="008C2513">
        <w:rPr>
          <w:color w:val="424242"/>
        </w:rPr>
        <w:t xml:space="preserve"> atrod „dvēseli</w:t>
      </w:r>
      <w:r w:rsidR="008E20D7">
        <w:rPr>
          <w:color w:val="424242"/>
        </w:rPr>
        <w:t> —</w:t>
      </w:r>
      <w:r w:rsidR="008C2513">
        <w:rPr>
          <w:color w:val="424242"/>
        </w:rPr>
        <w:t xml:space="preserve"> dzīves dziņu” un „kosmosu</w:t>
      </w:r>
      <w:r w:rsidR="008E20D7">
        <w:rPr>
          <w:color w:val="424242"/>
        </w:rPr>
        <w:t> —</w:t>
      </w:r>
      <w:r w:rsidR="008C2513">
        <w:rPr>
          <w:color w:val="424242"/>
        </w:rPr>
        <w:t xml:space="preserve"> lielo pasauli”. </w:t>
      </w:r>
      <w:r w:rsidR="009A002B">
        <w:rPr>
          <w:color w:val="424242"/>
        </w:rPr>
        <w:t>Esības jēgu Rainis saskata abu saskaņā</w:t>
      </w:r>
      <w:r w:rsidR="008E20D7">
        <w:rPr>
          <w:color w:val="424242"/>
        </w:rPr>
        <w:t> —</w:t>
      </w:r>
      <w:r w:rsidR="009A002B">
        <w:rPr>
          <w:color w:val="424242"/>
        </w:rPr>
        <w:t xml:space="preserve"> „dvēsle sevi pielīdzina kosmosam, aug līdz bezgalībai, dara kosmosu sev līdzīgu, dodot viņam cenšanos un apziņu</w:t>
      </w:r>
      <w:r w:rsidR="008E20D7">
        <w:rPr>
          <w:color w:val="424242"/>
        </w:rPr>
        <w:t> —</w:t>
      </w:r>
      <w:r w:rsidR="00026F85">
        <w:rPr>
          <w:color w:val="424242"/>
        </w:rPr>
        <w:t xml:space="preserve"> </w:t>
      </w:r>
      <w:r w:rsidR="009A002B">
        <w:rPr>
          <w:color w:val="424242"/>
        </w:rPr>
        <w:t>dvēseli”. Tas veido nebeidzamu esības loku</w:t>
      </w:r>
      <w:r w:rsidR="00D359DA">
        <w:rPr>
          <w:color w:val="424242"/>
        </w:rPr>
        <w:t xml:space="preserve">, kurā nāve ir tikai viens no rituma posmiem ceļā uz saskaņu. Tieši ar šo krājumu Rainis </w:t>
      </w:r>
      <w:r w:rsidR="00E36591">
        <w:rPr>
          <w:color w:val="424242"/>
        </w:rPr>
        <w:t xml:space="preserve">pārliecinoši izveido filozofiskās lirikas paraugu, kurš </w:t>
      </w:r>
      <w:r w:rsidR="0058732D">
        <w:rPr>
          <w:color w:val="424242"/>
        </w:rPr>
        <w:t xml:space="preserve">sevī </w:t>
      </w:r>
      <w:r w:rsidR="00E36591">
        <w:rPr>
          <w:color w:val="424242"/>
        </w:rPr>
        <w:t>apvieno intelektuālo un emocionālo līniju.</w:t>
      </w:r>
    </w:p>
    <w:p w:rsidR="006520A4" w:rsidRDefault="006520A4" w:rsidP="00035B81"/>
    <w:sectPr w:rsidR="006520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B81"/>
    <w:rsid w:val="00026F85"/>
    <w:rsid w:val="00035B81"/>
    <w:rsid w:val="002A062C"/>
    <w:rsid w:val="00463E8A"/>
    <w:rsid w:val="004B7084"/>
    <w:rsid w:val="00530AF0"/>
    <w:rsid w:val="0058732D"/>
    <w:rsid w:val="005929B2"/>
    <w:rsid w:val="006520A4"/>
    <w:rsid w:val="00750436"/>
    <w:rsid w:val="008079DD"/>
    <w:rsid w:val="008B3552"/>
    <w:rsid w:val="008C2513"/>
    <w:rsid w:val="008E20D7"/>
    <w:rsid w:val="009A002B"/>
    <w:rsid w:val="00BA416B"/>
    <w:rsid w:val="00CB6985"/>
    <w:rsid w:val="00D359DA"/>
    <w:rsid w:val="00DE5C18"/>
    <w:rsid w:val="00E36591"/>
    <w:rsid w:val="00E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CC9BD-0A54-4FE0-86B1-D2CDE3F9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0D7"/>
    <w:pPr>
      <w:spacing w:line="288" w:lineRule="auto"/>
      <w:jc w:val="both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Rainis „Gals un sākums” (1912)</vt:lpstr>
    </vt:vector>
  </TitlesOfParts>
  <Company>Home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Rainis „Gals un sākums” (1912)</dc:title>
  <dc:subject/>
  <dc:creator>Astrida</dc:creator>
  <cp:keywords/>
  <dc:description/>
  <cp:lastModifiedBy>Anita Rašmane</cp:lastModifiedBy>
  <cp:revision>5</cp:revision>
  <dcterms:created xsi:type="dcterms:W3CDTF">2016-01-05T06:58:00Z</dcterms:created>
  <dcterms:modified xsi:type="dcterms:W3CDTF">2018-04-12T12:49:00Z</dcterms:modified>
</cp:coreProperties>
</file>