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48" w:rsidRPr="006C3DCB" w:rsidRDefault="005A6C3B" w:rsidP="003A0B48">
      <w:pPr>
        <w:jc w:val="center"/>
        <w:rPr>
          <w:lang w:val="en-US"/>
        </w:rPr>
      </w:pPr>
      <w:r w:rsidRPr="006568C8">
        <w:rPr>
          <w:b/>
          <w:lang w:val="en-US"/>
        </w:rPr>
        <w:t>“</w:t>
      </w:r>
      <w:r w:rsidR="00E111F2">
        <w:rPr>
          <w:b/>
          <w:lang w:val="en-US"/>
        </w:rPr>
        <w:t>Serpent Incantation</w:t>
      </w:r>
      <w:r w:rsidR="006C3DCB" w:rsidRPr="006568C8">
        <w:rPr>
          <w:b/>
          <w:lang w:val="en-US"/>
        </w:rPr>
        <w:t>”</w:t>
      </w:r>
      <w:r w:rsidR="003A0B48" w:rsidRPr="006C3DCB">
        <w:rPr>
          <w:lang w:val="en-US"/>
        </w:rPr>
        <w:t xml:space="preserve"> </w:t>
      </w:r>
      <w:r w:rsidR="006C3DCB">
        <w:rPr>
          <w:lang w:val="en-US"/>
        </w:rPr>
        <w:t>(</w:t>
      </w:r>
      <w:r w:rsidR="003A0B48" w:rsidRPr="00E111F2">
        <w:rPr>
          <w:i/>
          <w:lang w:val="en-US"/>
        </w:rPr>
        <w:t>„Čūsku vārdi”</w:t>
      </w:r>
      <w:r w:rsidR="006C3DCB">
        <w:rPr>
          <w:lang w:val="en-US"/>
        </w:rPr>
        <w:t>) by Rainis</w:t>
      </w:r>
      <w:r w:rsidR="00DC6F68" w:rsidRPr="006C3DCB">
        <w:rPr>
          <w:lang w:val="en-US"/>
        </w:rPr>
        <w:t xml:space="preserve"> (1920)</w:t>
      </w:r>
    </w:p>
    <w:p w:rsidR="003A0B48" w:rsidRDefault="006C3DCB" w:rsidP="006C3DCB">
      <w:pPr>
        <w:jc w:val="center"/>
        <w:rPr>
          <w:lang w:val="en-US"/>
        </w:rPr>
      </w:pPr>
      <w:r w:rsidRPr="00C9409D">
        <w:rPr>
          <w:lang w:val="en-US"/>
        </w:rPr>
        <w:t>(</w:t>
      </w:r>
      <w:r w:rsidR="00DC6F68">
        <w:rPr>
          <w:lang w:val="en-US"/>
        </w:rPr>
        <w:t>“</w:t>
      </w:r>
      <w:r w:rsidRPr="00C9409D">
        <w:rPr>
          <w:lang w:val="en-US"/>
        </w:rPr>
        <w:t>Sketch-book</w:t>
      </w:r>
      <w:r w:rsidR="00DC6F68">
        <w:rPr>
          <w:lang w:val="en-US"/>
        </w:rPr>
        <w:t>s</w:t>
      </w:r>
      <w:r w:rsidRPr="00C9409D">
        <w:rPr>
          <w:lang w:val="en-US"/>
        </w:rPr>
        <w:t xml:space="preserve"> of Dagda</w:t>
      </w:r>
      <w:r w:rsidR="00DC6F68">
        <w:rPr>
          <w:lang w:val="en-US"/>
        </w:rPr>
        <w:t>”, 2</w:t>
      </w:r>
      <w:r w:rsidRPr="00C9409D">
        <w:rPr>
          <w:lang w:val="en-US"/>
        </w:rPr>
        <w:t>)</w:t>
      </w:r>
    </w:p>
    <w:p w:rsidR="00E111F2" w:rsidRDefault="00E111F2" w:rsidP="00E61586">
      <w:pPr>
        <w:rPr>
          <w:lang w:val="en-US"/>
        </w:rPr>
      </w:pPr>
    </w:p>
    <w:p w:rsidR="006C3DCB" w:rsidRPr="006C3DCB" w:rsidRDefault="006C3DCB" w:rsidP="00E61586">
      <w:pPr>
        <w:rPr>
          <w:lang w:val="en-US"/>
        </w:rPr>
      </w:pPr>
      <w:r w:rsidRPr="006C3DCB">
        <w:rPr>
          <w:lang w:val="en-US"/>
        </w:rPr>
        <w:t xml:space="preserve">The </w:t>
      </w:r>
      <w:r w:rsidR="005A6C3B">
        <w:rPr>
          <w:lang w:val="en-US"/>
        </w:rPr>
        <w:t>“</w:t>
      </w:r>
      <w:r w:rsidRPr="006C3DCB">
        <w:rPr>
          <w:lang w:val="en-US"/>
        </w:rPr>
        <w:t>Five</w:t>
      </w:r>
      <w:r w:rsidR="000D0DBD">
        <w:rPr>
          <w:lang w:val="en-US"/>
        </w:rPr>
        <w:t xml:space="preserve"> Sketch-books of Dagda” consist</w:t>
      </w:r>
      <w:r w:rsidRPr="006C3DCB">
        <w:rPr>
          <w:lang w:val="en-US"/>
        </w:rPr>
        <w:t xml:space="preserve"> of five parts, written in different periods of time</w:t>
      </w:r>
      <w:r w:rsidR="005A6C3B">
        <w:rPr>
          <w:lang w:val="en-US"/>
        </w:rPr>
        <w:t> —</w:t>
      </w:r>
      <w:r w:rsidRPr="006C3DCB">
        <w:rPr>
          <w:lang w:val="en-US"/>
        </w:rPr>
        <w:t xml:space="preserve"> </w:t>
      </w:r>
      <w:r w:rsidR="005A6C3B">
        <w:rPr>
          <w:lang w:val="en-US"/>
        </w:rPr>
        <w:t>“</w:t>
      </w:r>
      <w:r w:rsidRPr="006C3DCB">
        <w:rPr>
          <w:lang w:val="en-US"/>
        </w:rPr>
        <w:t xml:space="preserve">Addio </w:t>
      </w:r>
      <w:r w:rsidR="000D0DBD">
        <w:rPr>
          <w:lang w:val="en-US"/>
        </w:rPr>
        <w:t>B</w:t>
      </w:r>
      <w:r w:rsidRPr="006C3DCB">
        <w:rPr>
          <w:lang w:val="en-US"/>
        </w:rPr>
        <w:t xml:space="preserve">ella!”, </w:t>
      </w:r>
      <w:r w:rsidR="005A6C3B">
        <w:rPr>
          <w:lang w:val="en-US"/>
        </w:rPr>
        <w:t>“</w:t>
      </w:r>
      <w:r w:rsidR="00E111F2">
        <w:rPr>
          <w:lang w:val="en-US"/>
        </w:rPr>
        <w:t>Serpent Incantation</w:t>
      </w:r>
      <w:r w:rsidRPr="006C3DCB">
        <w:rPr>
          <w:lang w:val="en-US"/>
        </w:rPr>
        <w:t>”</w:t>
      </w:r>
      <w:r w:rsidR="00E111F2">
        <w:rPr>
          <w:lang w:val="en-US"/>
        </w:rPr>
        <w:t xml:space="preserve"> </w:t>
      </w:r>
      <w:r w:rsidRPr="006C3DCB">
        <w:rPr>
          <w:lang w:val="en-US"/>
        </w:rPr>
        <w:t>(</w:t>
      </w:r>
      <w:r w:rsidRPr="00E111F2">
        <w:rPr>
          <w:i/>
          <w:lang w:val="en-US"/>
        </w:rPr>
        <w:t>„Čūsku vārdi”</w:t>
      </w:r>
      <w:r w:rsidRPr="006C3DCB">
        <w:rPr>
          <w:lang w:val="en-US"/>
        </w:rPr>
        <w:t xml:space="preserve">), </w:t>
      </w:r>
      <w:r w:rsidR="005A6C3B">
        <w:rPr>
          <w:lang w:val="en-US"/>
        </w:rPr>
        <w:t>“</w:t>
      </w:r>
      <w:r w:rsidRPr="006C3DCB">
        <w:rPr>
          <w:lang w:val="en-US"/>
        </w:rPr>
        <w:t>Going Home” (</w:t>
      </w:r>
      <w:r w:rsidRPr="00E111F2">
        <w:rPr>
          <w:i/>
          <w:lang w:val="en-US"/>
        </w:rPr>
        <w:t>„Uz mājām”</w:t>
      </w:r>
      <w:r w:rsidRPr="006C3DCB">
        <w:rPr>
          <w:lang w:val="en-US"/>
        </w:rPr>
        <w:t xml:space="preserve">), </w:t>
      </w:r>
      <w:r w:rsidR="005A6C3B">
        <w:rPr>
          <w:lang w:val="en-US"/>
        </w:rPr>
        <w:t>“</w:t>
      </w:r>
      <w:r w:rsidRPr="006C3DCB">
        <w:rPr>
          <w:lang w:val="en-US"/>
        </w:rPr>
        <w:t>A Silvery L</w:t>
      </w:r>
      <w:r>
        <w:rPr>
          <w:lang w:val="en-US"/>
        </w:rPr>
        <w:t>ight” (</w:t>
      </w:r>
      <w:r w:rsidRPr="00E111F2">
        <w:rPr>
          <w:i/>
          <w:lang w:val="en-US"/>
        </w:rPr>
        <w:t>„Sudrabota gaisma”</w:t>
      </w:r>
      <w:r>
        <w:rPr>
          <w:lang w:val="en-US"/>
        </w:rPr>
        <w:t xml:space="preserve">) and </w:t>
      </w:r>
      <w:r w:rsidR="005A6C3B">
        <w:rPr>
          <w:lang w:val="en-US"/>
        </w:rPr>
        <w:t>“</w:t>
      </w:r>
      <w:r w:rsidRPr="006C3DCB">
        <w:rPr>
          <w:lang w:val="en-US"/>
        </w:rPr>
        <w:t>Little Girl of the Moon” (</w:t>
      </w:r>
      <w:r w:rsidRPr="00E111F2">
        <w:rPr>
          <w:i/>
          <w:lang w:val="en-US"/>
        </w:rPr>
        <w:t>„Mēness meitiņa”</w:t>
      </w:r>
      <w:r w:rsidRPr="006C3DCB">
        <w:rPr>
          <w:lang w:val="en-US"/>
        </w:rPr>
        <w:t xml:space="preserve">). Rainis himself named these </w:t>
      </w:r>
      <w:r w:rsidR="000505B8">
        <w:rPr>
          <w:lang w:val="en-US"/>
        </w:rPr>
        <w:t>poe</w:t>
      </w:r>
      <w:r w:rsidR="008C6BD1">
        <w:rPr>
          <w:lang w:val="en-US"/>
        </w:rPr>
        <w:t>try</w:t>
      </w:r>
      <w:r w:rsidR="000505B8">
        <w:rPr>
          <w:lang w:val="en-US"/>
        </w:rPr>
        <w:t xml:space="preserve"> collections</w:t>
      </w:r>
      <w:r w:rsidRPr="006C3DCB">
        <w:rPr>
          <w:lang w:val="en-US"/>
        </w:rPr>
        <w:t xml:space="preserve"> </w:t>
      </w:r>
      <w:r w:rsidRPr="00221B76">
        <w:rPr>
          <w:i/>
          <w:lang w:val="en-US"/>
        </w:rPr>
        <w:t>novellas</w:t>
      </w:r>
      <w:r w:rsidRPr="006C3DCB">
        <w:rPr>
          <w:lang w:val="en-US"/>
        </w:rPr>
        <w:t xml:space="preserve"> (in Latvian terminology, it’s a short piece of prose with an u</w:t>
      </w:r>
      <w:r w:rsidR="000505B8">
        <w:rPr>
          <w:lang w:val="en-US"/>
        </w:rPr>
        <w:t>nexpected, often tragic ending)</w:t>
      </w:r>
      <w:r w:rsidRPr="006C3DCB">
        <w:rPr>
          <w:lang w:val="en-US"/>
        </w:rPr>
        <w:t xml:space="preserve"> </w:t>
      </w:r>
      <w:r w:rsidR="000D0DBD">
        <w:rPr>
          <w:lang w:val="en-US"/>
        </w:rPr>
        <w:t xml:space="preserve">by </w:t>
      </w:r>
      <w:r w:rsidRPr="006C3DCB">
        <w:rPr>
          <w:lang w:val="en-US"/>
        </w:rPr>
        <w:t>which a novel about the life of the lyrical hero Dagda</w:t>
      </w:r>
      <w:r w:rsidR="000D0DBD" w:rsidRPr="000D0DBD">
        <w:rPr>
          <w:lang w:val="en-US"/>
        </w:rPr>
        <w:t xml:space="preserve"> </w:t>
      </w:r>
      <w:r w:rsidR="000D0DBD">
        <w:rPr>
          <w:lang w:val="en-US"/>
        </w:rPr>
        <w:t xml:space="preserve">is </w:t>
      </w:r>
      <w:r w:rsidR="000D0DBD" w:rsidRPr="006C3DCB">
        <w:rPr>
          <w:lang w:val="en-US"/>
        </w:rPr>
        <w:t>created</w:t>
      </w:r>
      <w:r w:rsidRPr="006C3DCB">
        <w:rPr>
          <w:lang w:val="en-US"/>
        </w:rPr>
        <w:t xml:space="preserve">. </w:t>
      </w:r>
      <w:r w:rsidR="005A6C3B">
        <w:rPr>
          <w:lang w:val="en-US"/>
        </w:rPr>
        <w:t>“</w:t>
      </w:r>
      <w:r w:rsidRPr="006C3DCB">
        <w:rPr>
          <w:lang w:val="en-US"/>
        </w:rPr>
        <w:t xml:space="preserve">This unity was felt from the inside at first, as </w:t>
      </w:r>
      <w:r w:rsidR="000505B8">
        <w:rPr>
          <w:lang w:val="en-US"/>
        </w:rPr>
        <w:t xml:space="preserve">the fate of </w:t>
      </w:r>
      <w:r w:rsidRPr="006C3DCB">
        <w:rPr>
          <w:lang w:val="en-US"/>
        </w:rPr>
        <w:t>D</w:t>
      </w:r>
      <w:r w:rsidR="000505B8">
        <w:rPr>
          <w:lang w:val="en-US"/>
        </w:rPr>
        <w:t>agda</w:t>
      </w:r>
      <w:r w:rsidRPr="006C3DCB">
        <w:rPr>
          <w:lang w:val="en-US"/>
        </w:rPr>
        <w:t xml:space="preserve"> that was taking place in the relationship between his soul and the outside world. </w:t>
      </w:r>
      <w:r w:rsidR="000505B8">
        <w:rPr>
          <w:lang w:val="en-US"/>
        </w:rPr>
        <w:t>From the beginning there was ne</w:t>
      </w:r>
      <w:r w:rsidR="008C6BD1">
        <w:rPr>
          <w:lang w:val="en-US"/>
        </w:rPr>
        <w:t>i</w:t>
      </w:r>
      <w:r w:rsidR="000505B8">
        <w:rPr>
          <w:lang w:val="en-US"/>
        </w:rPr>
        <w:t>ther</w:t>
      </w:r>
      <w:r w:rsidRPr="006C3DCB">
        <w:rPr>
          <w:lang w:val="en-US"/>
        </w:rPr>
        <w:t xml:space="preserve"> any intention to use the form of a novel. The poems emerged by themselves, </w:t>
      </w:r>
      <w:r>
        <w:rPr>
          <w:lang w:val="en-US"/>
        </w:rPr>
        <w:t>like how</w:t>
      </w:r>
      <w:r w:rsidRPr="006C3DCB">
        <w:rPr>
          <w:lang w:val="en-US"/>
        </w:rPr>
        <w:t xml:space="preserve"> grass grows out the earth, without </w:t>
      </w:r>
      <w:r>
        <w:rPr>
          <w:lang w:val="en-US"/>
        </w:rPr>
        <w:t>the</w:t>
      </w:r>
      <w:r w:rsidRPr="006C3DCB">
        <w:rPr>
          <w:lang w:val="en-US"/>
        </w:rPr>
        <w:t xml:space="preserve"> artistic choosing</w:t>
      </w:r>
      <w:r>
        <w:rPr>
          <w:lang w:val="en-US"/>
        </w:rPr>
        <w:t xml:space="preserve"> of the gardener</w:t>
      </w:r>
      <w:r w:rsidRPr="006C3DCB">
        <w:rPr>
          <w:lang w:val="en-US"/>
        </w:rPr>
        <w:t>. The poems were a cont</w:t>
      </w:r>
      <w:r>
        <w:rPr>
          <w:lang w:val="en-US"/>
        </w:rPr>
        <w:t>inuation</w:t>
      </w:r>
      <w:r w:rsidRPr="006C3DCB">
        <w:rPr>
          <w:lang w:val="en-US"/>
        </w:rPr>
        <w:t xml:space="preserve"> of days and the emotional experience of the soul, told</w:t>
      </w:r>
      <w:r w:rsidR="00882DA4">
        <w:rPr>
          <w:lang w:val="en-US"/>
        </w:rPr>
        <w:t xml:space="preserve"> in a form similar to a</w:t>
      </w:r>
      <w:r w:rsidRPr="006C3DCB">
        <w:rPr>
          <w:lang w:val="en-US"/>
        </w:rPr>
        <w:t xml:space="preserve"> diary. […] it turned out that it is a novel about </w:t>
      </w:r>
      <w:r w:rsidR="000034F4">
        <w:rPr>
          <w:lang w:val="en-US"/>
        </w:rPr>
        <w:t>a single</w:t>
      </w:r>
      <w:r w:rsidRPr="006C3DCB">
        <w:rPr>
          <w:lang w:val="en-US"/>
        </w:rPr>
        <w:t xml:space="preserve"> life, an organic creature”, the poet admitted.</w:t>
      </w:r>
    </w:p>
    <w:p w:rsidR="00BE6251" w:rsidRDefault="00BE6251" w:rsidP="005A6C3B">
      <w:pPr>
        <w:rPr>
          <w:lang w:val="en-US"/>
        </w:rPr>
      </w:pPr>
      <w:r>
        <w:rPr>
          <w:lang w:val="en-US"/>
        </w:rPr>
        <w:t xml:space="preserve">Rainis had started the second sketch-book </w:t>
      </w:r>
      <w:r w:rsidR="005A6C3B">
        <w:rPr>
          <w:lang w:val="en-US"/>
        </w:rPr>
        <w:t>“</w:t>
      </w:r>
      <w:r w:rsidR="00E111F2">
        <w:rPr>
          <w:lang w:val="en-US"/>
        </w:rPr>
        <w:t>Serpent Incantation</w:t>
      </w:r>
      <w:r>
        <w:rPr>
          <w:lang w:val="en-US"/>
        </w:rPr>
        <w:t xml:space="preserve">” even before the collection </w:t>
      </w:r>
      <w:r w:rsidR="005A6C3B">
        <w:rPr>
          <w:lang w:val="en-US"/>
        </w:rPr>
        <w:t>“</w:t>
      </w:r>
      <w:r>
        <w:rPr>
          <w:lang w:val="en-US"/>
        </w:rPr>
        <w:t xml:space="preserve">Addio </w:t>
      </w:r>
      <w:r w:rsidR="000D0DBD">
        <w:rPr>
          <w:lang w:val="en-US"/>
        </w:rPr>
        <w:t>B</w:t>
      </w:r>
      <w:r>
        <w:rPr>
          <w:lang w:val="en-US"/>
        </w:rPr>
        <w:t xml:space="preserve">ella!”. The first ideas came already in 1908. While being in Switzerland, the poet suddenly felt the smell of </w:t>
      </w:r>
      <w:r w:rsidR="00860E0A">
        <w:rPr>
          <w:lang w:val="en-US"/>
        </w:rPr>
        <w:t xml:space="preserve">a </w:t>
      </w:r>
      <w:r>
        <w:rPr>
          <w:lang w:val="en-US"/>
        </w:rPr>
        <w:t xml:space="preserve">wild </w:t>
      </w:r>
      <w:r w:rsidR="000D0DBD">
        <w:rPr>
          <w:lang w:val="en-US"/>
        </w:rPr>
        <w:t xml:space="preserve">flower </w:t>
      </w:r>
      <w:r w:rsidR="00860E0A">
        <w:rPr>
          <w:lang w:val="en-US"/>
        </w:rPr>
        <w:t>that</w:t>
      </w:r>
      <w:r w:rsidR="006E2BC8">
        <w:rPr>
          <w:lang w:val="en-US"/>
        </w:rPr>
        <w:t xml:space="preserve"> was the favorite flower of his childhood. </w:t>
      </w:r>
      <w:r w:rsidR="005A6C3B">
        <w:rPr>
          <w:lang w:val="en-US"/>
        </w:rPr>
        <w:t>“</w:t>
      </w:r>
      <w:r w:rsidR="006E2BC8">
        <w:rPr>
          <w:lang w:val="en-US"/>
        </w:rPr>
        <w:t xml:space="preserve">It reminded me of my childhood and my fatherland. </w:t>
      </w:r>
      <w:r w:rsidR="005A6C3B">
        <w:rPr>
          <w:lang w:val="en-US"/>
        </w:rPr>
        <w:t>“</w:t>
      </w:r>
      <w:r w:rsidR="006E2BC8">
        <w:rPr>
          <w:lang w:val="en-US"/>
        </w:rPr>
        <w:t>That was so long ago”</w:t>
      </w:r>
      <w:r w:rsidR="005A6C3B">
        <w:rPr>
          <w:lang w:val="en-US"/>
        </w:rPr>
        <w:t> —</w:t>
      </w:r>
      <w:r w:rsidR="006E2BC8">
        <w:rPr>
          <w:lang w:val="en-US"/>
        </w:rPr>
        <w:t xml:space="preserve"> resounded in my soul, and on this impulse, on this phrase is based the whole cycle of poems </w:t>
      </w:r>
      <w:r w:rsidR="005A6C3B">
        <w:rPr>
          <w:lang w:val="en-US"/>
        </w:rPr>
        <w:t>“</w:t>
      </w:r>
      <w:r w:rsidR="00E111F2">
        <w:rPr>
          <w:lang w:val="en-US"/>
        </w:rPr>
        <w:t>Serpent Incantation</w:t>
      </w:r>
      <w:r w:rsidR="006E2BC8">
        <w:rPr>
          <w:lang w:val="en-US"/>
        </w:rPr>
        <w:t>”. The whole collection is a symbol of my childhood memories,” remembered Rainis. It started with creating separate poems, but the collection was assembled from 1916 to the autumn of 1920. Differently form the impressionistic style of the first part, this collection gains a philosophical tone. The symbol of a s</w:t>
      </w:r>
      <w:r w:rsidR="00E111F2">
        <w:rPr>
          <w:lang w:val="en-US"/>
        </w:rPr>
        <w:t>erpent</w:t>
      </w:r>
      <w:r w:rsidR="006E2BC8">
        <w:rPr>
          <w:lang w:val="en-US"/>
        </w:rPr>
        <w:t xml:space="preserve"> marks the dialectics of life, death and eternal renewal.</w:t>
      </w:r>
    </w:p>
    <w:p w:rsidR="006E2BC8" w:rsidRDefault="005A6C3B" w:rsidP="005A6C3B">
      <w:pPr>
        <w:ind w:left="567"/>
        <w:rPr>
          <w:lang w:val="en-US"/>
        </w:rPr>
      </w:pPr>
      <w:r>
        <w:rPr>
          <w:lang w:val="en-US"/>
        </w:rPr>
        <w:t>“</w:t>
      </w:r>
      <w:r w:rsidR="006E2BC8">
        <w:rPr>
          <w:lang w:val="en-US"/>
        </w:rPr>
        <w:t>Is a se</w:t>
      </w:r>
      <w:r w:rsidR="00E111F2">
        <w:rPr>
          <w:lang w:val="en-US"/>
        </w:rPr>
        <w:t>rpent</w:t>
      </w:r>
      <w:r>
        <w:rPr>
          <w:lang w:val="en-US"/>
        </w:rPr>
        <w:t> —</w:t>
      </w:r>
      <w:r w:rsidR="006E2BC8">
        <w:rPr>
          <w:lang w:val="en-US"/>
        </w:rPr>
        <w:t xml:space="preserve"> death: </w:t>
      </w:r>
      <w:r w:rsidR="00443023">
        <w:rPr>
          <w:lang w:val="en-US"/>
        </w:rPr>
        <w:t xml:space="preserve">with agony </w:t>
      </w:r>
      <w:r w:rsidR="00975D3E">
        <w:rPr>
          <w:lang w:val="en-US"/>
        </w:rPr>
        <w:t>scares</w:t>
      </w:r>
      <w:r w:rsidR="00443023">
        <w:rPr>
          <w:lang w:val="en-US"/>
        </w:rPr>
        <w:t xml:space="preserve"> </w:t>
      </w:r>
      <w:r w:rsidR="00425EAC">
        <w:rPr>
          <w:lang w:val="en-US"/>
        </w:rPr>
        <w:t xml:space="preserve">a </w:t>
      </w:r>
      <w:r w:rsidR="00443023">
        <w:rPr>
          <w:lang w:val="en-US"/>
        </w:rPr>
        <w:t>fang</w:t>
      </w:r>
      <w:r w:rsidR="006E2BC8">
        <w:rPr>
          <w:lang w:val="en-US"/>
        </w:rPr>
        <w:t>;</w:t>
      </w:r>
    </w:p>
    <w:p w:rsidR="006E2BC8" w:rsidRDefault="006E2BC8" w:rsidP="005A6C3B">
      <w:pPr>
        <w:ind w:left="567"/>
        <w:rPr>
          <w:lang w:val="en-US"/>
        </w:rPr>
      </w:pPr>
      <w:r>
        <w:rPr>
          <w:lang w:val="en-US"/>
        </w:rPr>
        <w:t>Is se</w:t>
      </w:r>
      <w:r w:rsidR="00E111F2">
        <w:rPr>
          <w:lang w:val="en-US"/>
        </w:rPr>
        <w:t>rpent</w:t>
      </w:r>
      <w:r w:rsidR="005A6C3B">
        <w:rPr>
          <w:lang w:val="en-US"/>
        </w:rPr>
        <w:t> —</w:t>
      </w:r>
      <w:r>
        <w:rPr>
          <w:lang w:val="en-US"/>
        </w:rPr>
        <w:t xml:space="preserve"> </w:t>
      </w:r>
      <w:r w:rsidRPr="006E2BC8">
        <w:rPr>
          <w:lang w:val="en-US"/>
        </w:rPr>
        <w:t>undying</w:t>
      </w:r>
      <w:r>
        <w:rPr>
          <w:lang w:val="en-US"/>
        </w:rPr>
        <w:t>;</w:t>
      </w:r>
    </w:p>
    <w:p w:rsidR="006E2BC8" w:rsidRDefault="006E2BC8" w:rsidP="005A6C3B">
      <w:pPr>
        <w:ind w:left="567"/>
        <w:rPr>
          <w:lang w:val="en-US"/>
        </w:rPr>
      </w:pPr>
      <w:r>
        <w:rPr>
          <w:lang w:val="en-US"/>
        </w:rPr>
        <w:t>Is se</w:t>
      </w:r>
      <w:r w:rsidR="00E111F2">
        <w:rPr>
          <w:lang w:val="en-US"/>
        </w:rPr>
        <w:t>rpent</w:t>
      </w:r>
      <w:r w:rsidR="005A6C3B">
        <w:rPr>
          <w:lang w:val="en-US"/>
        </w:rPr>
        <w:t> —</w:t>
      </w:r>
      <w:r>
        <w:rPr>
          <w:lang w:val="en-US"/>
        </w:rPr>
        <w:t xml:space="preserve"> renewal: </w:t>
      </w:r>
      <w:r w:rsidR="00443023">
        <w:rPr>
          <w:lang w:val="en-US"/>
        </w:rPr>
        <w:t>its bite</w:t>
      </w:r>
      <w:r w:rsidR="008B4D1D">
        <w:rPr>
          <w:lang w:val="en-US"/>
        </w:rPr>
        <w:t xml:space="preserve"> </w:t>
      </w:r>
      <w:r w:rsidR="00443023">
        <w:rPr>
          <w:lang w:val="en-US"/>
        </w:rPr>
        <w:t>heals and lifts the pang</w:t>
      </w:r>
      <w:r w:rsidR="008B4D1D">
        <w:rPr>
          <w:lang w:val="en-US"/>
        </w:rPr>
        <w:t>.”</w:t>
      </w:r>
    </w:p>
    <w:p w:rsidR="005A6C3B" w:rsidRDefault="008B4D1D" w:rsidP="00FD346C">
      <w:pPr>
        <w:rPr>
          <w:lang w:val="en-US"/>
        </w:rPr>
      </w:pPr>
      <w:r>
        <w:rPr>
          <w:lang w:val="en-US"/>
        </w:rPr>
        <w:t xml:space="preserve">The recognition of spiritual loneliness of </w:t>
      </w:r>
      <w:r w:rsidR="000D0DBD">
        <w:rPr>
          <w:lang w:val="en-US"/>
        </w:rPr>
        <w:t>an</w:t>
      </w:r>
      <w:r>
        <w:rPr>
          <w:lang w:val="en-US"/>
        </w:rPr>
        <w:t xml:space="preserve"> exile made him to reconsider his life. The reference point made him think about renewal, improvement in a new work and circle of development.</w:t>
      </w:r>
    </w:p>
    <w:p w:rsidR="008B4D1D" w:rsidRPr="00975D3E" w:rsidRDefault="005A6C3B" w:rsidP="005A6C3B">
      <w:pPr>
        <w:ind w:left="567"/>
        <w:rPr>
          <w:lang w:val="en-US"/>
        </w:rPr>
      </w:pPr>
      <w:r>
        <w:rPr>
          <w:lang w:val="en-US"/>
        </w:rPr>
        <w:t>“</w:t>
      </w:r>
      <w:r w:rsidR="008B4D1D" w:rsidRPr="00975D3E">
        <w:rPr>
          <w:lang w:val="en-US"/>
        </w:rPr>
        <w:t xml:space="preserve">Who will ask </w:t>
      </w:r>
      <w:r w:rsidR="00443023" w:rsidRPr="00975D3E">
        <w:rPr>
          <w:lang w:val="en-US"/>
        </w:rPr>
        <w:t>fo</w:t>
      </w:r>
      <w:bookmarkStart w:id="0" w:name="_GoBack"/>
      <w:bookmarkEnd w:id="0"/>
      <w:r w:rsidR="00443023" w:rsidRPr="00975D3E">
        <w:rPr>
          <w:lang w:val="en-US"/>
        </w:rPr>
        <w:t>r</w:t>
      </w:r>
      <w:r w:rsidR="008B4D1D" w:rsidRPr="00975D3E">
        <w:rPr>
          <w:lang w:val="en-US"/>
        </w:rPr>
        <w:t xml:space="preserve">, </w:t>
      </w:r>
      <w:r w:rsidR="00443023" w:rsidRPr="00975D3E">
        <w:rPr>
          <w:lang w:val="en-US"/>
        </w:rPr>
        <w:t>how much</w:t>
      </w:r>
      <w:r w:rsidR="008B4D1D" w:rsidRPr="00975D3E">
        <w:rPr>
          <w:lang w:val="en-US"/>
        </w:rPr>
        <w:t xml:space="preserve"> bane you</w:t>
      </w:r>
      <w:r w:rsidR="00975D3E">
        <w:rPr>
          <w:lang w:val="en-US"/>
        </w:rPr>
        <w:t>’</w:t>
      </w:r>
      <w:r w:rsidR="00975D3E" w:rsidRPr="00975D3E">
        <w:rPr>
          <w:lang w:val="en-US"/>
        </w:rPr>
        <w:t>ve</w:t>
      </w:r>
      <w:r w:rsidR="005A4C7F" w:rsidRPr="00975D3E">
        <w:rPr>
          <w:lang w:val="en-US"/>
        </w:rPr>
        <w:t xml:space="preserve"> </w:t>
      </w:r>
      <w:r w:rsidR="00975D3E" w:rsidRPr="00975D3E">
        <w:rPr>
          <w:lang w:val="en-US"/>
        </w:rPr>
        <w:t>grieved</w:t>
      </w:r>
      <w:r w:rsidR="008B4D1D" w:rsidRPr="00975D3E">
        <w:rPr>
          <w:lang w:val="en-US"/>
        </w:rPr>
        <w:t>?</w:t>
      </w:r>
    </w:p>
    <w:p w:rsidR="008B4D1D" w:rsidRPr="00975D3E" w:rsidRDefault="00443023" w:rsidP="005A6C3B">
      <w:pPr>
        <w:ind w:left="567"/>
        <w:rPr>
          <w:lang w:val="en-US"/>
        </w:rPr>
      </w:pPr>
      <w:r w:rsidRPr="00975D3E">
        <w:rPr>
          <w:lang w:val="en-US"/>
        </w:rPr>
        <w:t>But this much</w:t>
      </w:r>
      <w:r w:rsidR="005A6C3B">
        <w:rPr>
          <w:lang w:val="en-US"/>
        </w:rPr>
        <w:t> —</w:t>
      </w:r>
      <w:r w:rsidRPr="00975D3E">
        <w:rPr>
          <w:lang w:val="en-US"/>
        </w:rPr>
        <w:t xml:space="preserve"> what </w:t>
      </w:r>
      <w:r w:rsidR="005A4C7F" w:rsidRPr="00975D3E">
        <w:rPr>
          <w:lang w:val="en-US"/>
        </w:rPr>
        <w:t xml:space="preserve">kind of </w:t>
      </w:r>
      <w:r w:rsidR="00975D3E" w:rsidRPr="00975D3E">
        <w:rPr>
          <w:lang w:val="en-US"/>
        </w:rPr>
        <w:t>life belt you have weaved,”</w:t>
      </w:r>
    </w:p>
    <w:p w:rsidR="004C7490" w:rsidRPr="006C3DCB" w:rsidRDefault="00975D3E" w:rsidP="000D0DBD">
      <w:pPr>
        <w:rPr>
          <w:lang w:val="en-US"/>
        </w:rPr>
      </w:pPr>
      <w:r>
        <w:rPr>
          <w:lang w:val="en-US"/>
        </w:rPr>
        <w:t>thought</w:t>
      </w:r>
      <w:r w:rsidR="008B4D1D">
        <w:rPr>
          <w:lang w:val="en-US"/>
        </w:rPr>
        <w:t xml:space="preserve"> Rainis. </w:t>
      </w:r>
      <w:r w:rsidR="005A6C3B">
        <w:rPr>
          <w:lang w:val="en-US"/>
        </w:rPr>
        <w:t>“</w:t>
      </w:r>
      <w:r w:rsidR="00E111F2">
        <w:rPr>
          <w:lang w:val="en-US"/>
        </w:rPr>
        <w:t>Serpent Incantation</w:t>
      </w:r>
      <w:r w:rsidR="008B4D1D">
        <w:rPr>
          <w:lang w:val="en-US"/>
        </w:rPr>
        <w:t xml:space="preserve">” was published by the publishing house </w:t>
      </w:r>
      <w:r w:rsidR="005A6C3B">
        <w:rPr>
          <w:lang w:val="en-US"/>
        </w:rPr>
        <w:t>“</w:t>
      </w:r>
      <w:r w:rsidR="008B4D1D">
        <w:rPr>
          <w:lang w:val="en-US"/>
        </w:rPr>
        <w:t xml:space="preserve">Anša Gulbja izdevniecība” in 1920. The cover was illustrated by Vilhelms Purvītis. </w:t>
      </w:r>
      <w:r w:rsidR="00AB5C4B" w:rsidRPr="00AB5C4B">
        <w:rPr>
          <w:lang w:val="en-US"/>
        </w:rPr>
        <w:t xml:space="preserve">The collection of the first three parts is also printed at the same time, under the title </w:t>
      </w:r>
      <w:r w:rsidR="005A6C3B">
        <w:rPr>
          <w:lang w:val="en-US"/>
        </w:rPr>
        <w:t>“</w:t>
      </w:r>
      <w:r w:rsidR="00AB5C4B" w:rsidRPr="00AB5C4B">
        <w:rPr>
          <w:lang w:val="en-US"/>
        </w:rPr>
        <w:t>Three Circles” (</w:t>
      </w:r>
      <w:r w:rsidR="00AB5C4B" w:rsidRPr="007C36B8">
        <w:rPr>
          <w:i/>
          <w:lang w:val="en-US"/>
        </w:rPr>
        <w:t>„Treji loki”</w:t>
      </w:r>
      <w:r w:rsidR="00AB5C4B" w:rsidRPr="00AB5C4B">
        <w:rPr>
          <w:lang w:val="en-US"/>
        </w:rPr>
        <w:t>).</w:t>
      </w:r>
    </w:p>
    <w:p w:rsidR="00DE5C18" w:rsidRPr="006C3DCB" w:rsidRDefault="00DE5C18">
      <w:pPr>
        <w:rPr>
          <w:lang w:val="en-US"/>
        </w:rPr>
      </w:pPr>
    </w:p>
    <w:sectPr w:rsidR="00DE5C18" w:rsidRPr="006C3D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48"/>
    <w:rsid w:val="000034F4"/>
    <w:rsid w:val="000505B8"/>
    <w:rsid w:val="000D0DBD"/>
    <w:rsid w:val="000D1418"/>
    <w:rsid w:val="00210305"/>
    <w:rsid w:val="00221B76"/>
    <w:rsid w:val="002A062C"/>
    <w:rsid w:val="003A0B48"/>
    <w:rsid w:val="00425EAC"/>
    <w:rsid w:val="004362E4"/>
    <w:rsid w:val="00443023"/>
    <w:rsid w:val="004C7490"/>
    <w:rsid w:val="005929B2"/>
    <w:rsid w:val="005A4C7F"/>
    <w:rsid w:val="005A6C3B"/>
    <w:rsid w:val="006568C8"/>
    <w:rsid w:val="006C3DCB"/>
    <w:rsid w:val="006E2BC8"/>
    <w:rsid w:val="0072519C"/>
    <w:rsid w:val="007C36B8"/>
    <w:rsid w:val="00860E0A"/>
    <w:rsid w:val="00882DA4"/>
    <w:rsid w:val="008B4D1D"/>
    <w:rsid w:val="008C6BD1"/>
    <w:rsid w:val="00975D3E"/>
    <w:rsid w:val="009E4F1D"/>
    <w:rsid w:val="009F2FE6"/>
    <w:rsid w:val="00A61FE9"/>
    <w:rsid w:val="00AB5C4B"/>
    <w:rsid w:val="00AB653D"/>
    <w:rsid w:val="00BE6251"/>
    <w:rsid w:val="00CA2E23"/>
    <w:rsid w:val="00CB6985"/>
    <w:rsid w:val="00CC2677"/>
    <w:rsid w:val="00DA32DC"/>
    <w:rsid w:val="00DB63DF"/>
    <w:rsid w:val="00DC6F68"/>
    <w:rsid w:val="00DE5C18"/>
    <w:rsid w:val="00E111F2"/>
    <w:rsid w:val="00E61586"/>
    <w:rsid w:val="00E737D6"/>
    <w:rsid w:val="00E81148"/>
    <w:rsid w:val="00ED1B0A"/>
    <w:rsid w:val="00EE0BE0"/>
    <w:rsid w:val="00FC4D05"/>
    <w:rsid w:val="00FD346C"/>
    <w:rsid w:val="00FF19C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4939C4-C7A9-4F95-B72C-D1A0C641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3B"/>
    <w:pPr>
      <w:spacing w:line="288" w:lineRule="auto"/>
      <w:jc w:val="both"/>
    </w:pPr>
    <w:rPr>
      <w:rFonts w:ascii="Cambria" w:hAnsi="Cambri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1700</Words>
  <Characters>969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Rainis „Čūsku vārdi” (1920)</vt:lpstr>
    </vt:vector>
  </TitlesOfParts>
  <Company>Home</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 „Čūsku vārdi” (1920)</dc:title>
  <dc:subject/>
  <dc:creator>Astrida</dc:creator>
  <cp:keywords/>
  <dc:description/>
  <cp:lastModifiedBy>Anita Rašmane</cp:lastModifiedBy>
  <cp:revision>4</cp:revision>
  <dcterms:created xsi:type="dcterms:W3CDTF">2018-06-04T11:30:00Z</dcterms:created>
  <dcterms:modified xsi:type="dcterms:W3CDTF">2018-06-04T12:15:00Z</dcterms:modified>
</cp:coreProperties>
</file>