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44F5" w14:textId="77777777" w:rsidR="008306BF" w:rsidRDefault="008306BF" w:rsidP="008306BF">
      <w:pPr>
        <w:pStyle w:val="Virsraksts1"/>
      </w:pPr>
      <w:r w:rsidRPr="00F550A2">
        <w:t>Rainis Kastaņolā 1911. gada 9. novembrī</w:t>
      </w:r>
    </w:p>
    <w:p w14:paraId="22E61A23" w14:textId="77777777" w:rsidR="008306BF" w:rsidRPr="00F550A2" w:rsidRDefault="008306BF" w:rsidP="008306BF">
      <w:r w:rsidRPr="00F550A2">
        <w:t>Manu mīļo sirds [pumiņ?], Tu nu esi laimīgi nobeigusi savu darbu. Sūti vien Upītim,</w:t>
      </w:r>
      <w:r w:rsidRPr="00F550A2">
        <w:rPr>
          <w:vertAlign w:val="superscript"/>
        </w:rPr>
        <w:t>1</w:t>
      </w:r>
      <w:r w:rsidRPr="00F550A2">
        <w:t xml:space="preserve"> viņam būs liels prieks. Ko Tu gaidīsi uz manu atbraukšanu? Lai viņš rīkojas ar ātrāku nodrukāšanu. Kad es braukšu, atkarāsies no tā, cik un kādas mantas Tu man uzdosi Tev novest. Atsūti to mantu sarakstu. Man vēl ir darbs pie II cēl[iena] sagatavošanas priekš pārrakstīšanas, bet Ivan[ovs] jau nepaspēs tik ātri norakstīt, viņam ir vēl II un V c[ēliens].</w:t>
      </w:r>
      <w:r w:rsidRPr="00F550A2">
        <w:rPr>
          <w:vertAlign w:val="superscript"/>
        </w:rPr>
        <w:t>2</w:t>
      </w:r>
      <w:r>
        <w:t xml:space="preserve"> — </w:t>
      </w:r>
      <w:r w:rsidRPr="00F550A2">
        <w:t>Vai nu jau esi iesākusi pilnu kūri? un kā labi iet? Vai nenogurdina?</w:t>
      </w:r>
      <w:r>
        <w:t xml:space="preserve"> — </w:t>
      </w:r>
      <w:r w:rsidRPr="00F550A2">
        <w:t>Ancei streiks beidzies, paliek turpat, bet ceļa naudu es aizsūtīju.</w:t>
      </w:r>
      <w:r w:rsidRPr="00F550A2">
        <w:rPr>
          <w:vertAlign w:val="superscript"/>
        </w:rPr>
        <w:t>3</w:t>
      </w:r>
      <w:r w:rsidRPr="00F550A2">
        <w:t xml:space="preserve"> Sirdsiniņ, lido.</w:t>
      </w:r>
    </w:p>
    <w:p w14:paraId="70856DDB" w14:textId="77777777" w:rsidR="008306BF" w:rsidRPr="004D1F9B" w:rsidRDefault="008306BF" w:rsidP="008306BF">
      <w:pPr>
        <w:pStyle w:val="Dati"/>
        <w:spacing w:after="0"/>
      </w:pPr>
      <w:r w:rsidRPr="004D1F9B">
        <w:t xml:space="preserve">Ilustrēta atklātne ar krāsainu Lagomadžores </w:t>
      </w:r>
      <w:r w:rsidRPr="004D1F9B">
        <w:rPr>
          <w:i/>
        </w:rPr>
        <w:t>S. Légier</w:t>
      </w:r>
      <w:r w:rsidRPr="004D1F9B">
        <w:t xml:space="preserve"> salas </w:t>
      </w:r>
      <w:r>
        <w:t>[</w:t>
      </w:r>
      <w:r w:rsidRPr="004D1F9B">
        <w:t>šajā</w:t>
      </w:r>
      <w:r>
        <w:t xml:space="preserve"> — </w:t>
      </w:r>
      <w:r w:rsidRPr="004D1F9B">
        <w:t xml:space="preserve">toreizējās salas īpašnieces </w:t>
      </w:r>
      <w:r w:rsidRPr="004D1F9B">
        <w:rPr>
          <w:i/>
        </w:rPr>
        <w:t>Antoinette de Saint Légier</w:t>
      </w:r>
      <w:r>
        <w:t xml:space="preserve"> — </w:t>
      </w:r>
      <w:r w:rsidRPr="004D1F9B">
        <w:t>vārdā šo salu sauca līdz Pirmajam pasaules karam; pēc tam salai tika atdots tās agrāk</w:t>
      </w:r>
      <w:r>
        <w:t xml:space="preserve">ais nosaukums — </w:t>
      </w:r>
      <w:r w:rsidRPr="004D1F9B">
        <w:rPr>
          <w:i/>
        </w:rPr>
        <w:t>Isola di Brissago</w:t>
      </w:r>
      <w:r w:rsidRPr="004D1F9B">
        <w:t xml:space="preserve"> (Brisago sala)</w:t>
      </w:r>
      <w:r>
        <w:t xml:space="preserve"> — </w:t>
      </w:r>
      <w:r w:rsidRPr="004D1F9B">
        <w:rPr>
          <w:i/>
        </w:rPr>
        <w:t>G.G</w:t>
      </w:r>
      <w:r>
        <w:t>.]</w:t>
      </w:r>
      <w:r w:rsidRPr="004D1F9B">
        <w:t xml:space="preserve"> fotoattēlu (RTMM 103771). Uzraksts: „</w:t>
      </w:r>
      <w:r w:rsidRPr="004D1F9B">
        <w:rPr>
          <w:i/>
        </w:rPr>
        <w:t>Lago Maggiore. Paesaggio all’Isola S. Légier</w:t>
      </w:r>
      <w:r w:rsidRPr="004D1F9B">
        <w:t xml:space="preserve">. </w:t>
      </w:r>
      <w:r w:rsidRPr="004D1F9B">
        <w:rPr>
          <w:i/>
        </w:rPr>
        <w:t>7654 Phototypie Co</w:t>
      </w:r>
      <w:r w:rsidRPr="004D1F9B">
        <w:t xml:space="preserve">., </w:t>
      </w:r>
      <w:r w:rsidRPr="004D1F9B">
        <w:rPr>
          <w:i/>
        </w:rPr>
        <w:t>Neuchâtel.</w:t>
      </w:r>
      <w:r>
        <w:t>”</w:t>
      </w:r>
      <w:r w:rsidRPr="004D1F9B">
        <w:t xml:space="preserve"> Teksts rakstīts ar zilu tinti. Atklātne adresēta: „Mme A. Naglin b/Dr. Farbstein, Zürich, Turnerstr. 22.</w:t>
      </w:r>
      <w:r>
        <w:t>”</w:t>
      </w:r>
      <w:r w:rsidRPr="004D1F9B">
        <w:t xml:space="preserve"> Kastaņolas pasta zīmogs ar datumu: „</w:t>
      </w:r>
      <w:r w:rsidRPr="004D1F9B">
        <w:rPr>
          <w:i/>
        </w:rPr>
        <w:t>9.XI.11</w:t>
      </w:r>
      <w:r>
        <w:t>.”</w:t>
      </w:r>
    </w:p>
    <w:p w14:paraId="49D44CCA" w14:textId="77777777" w:rsidR="008306BF" w:rsidRDefault="008306BF" w:rsidP="008306BF">
      <w:pPr>
        <w:pStyle w:val="Dati"/>
        <w:spacing w:before="0"/>
      </w:pPr>
      <w:r w:rsidRPr="004D1F9B">
        <w:t>Pirmpublicējums RKR, 21.</w:t>
      </w:r>
      <w:r>
        <w:t> </w:t>
      </w:r>
      <w:r w:rsidRPr="004D1F9B">
        <w:t>sēj., 421.</w:t>
      </w:r>
      <w:r>
        <w:t>-4</w:t>
      </w:r>
      <w:r w:rsidRPr="004D1F9B">
        <w:t>22.</w:t>
      </w:r>
      <w:r>
        <w:t> </w:t>
      </w:r>
      <w:r w:rsidRPr="004D1F9B">
        <w:t>lpp. Nosūtīšanas vieta un datējums noteikts pēc pasta zīmoga.</w:t>
      </w:r>
    </w:p>
    <w:p w14:paraId="7092C050" w14:textId="77777777" w:rsidR="008306BF" w:rsidRPr="004D1F9B" w:rsidRDefault="008306BF" w:rsidP="008306BF">
      <w:r w:rsidRPr="00F550A2">
        <w:rPr>
          <w:vertAlign w:val="superscript"/>
        </w:rPr>
        <w:t>1</w:t>
      </w:r>
      <w:r w:rsidRPr="004D1F9B">
        <w:t xml:space="preserve"> Domāts E. Birznieks-Upītis, Aspazijas tikko pabeigtā dzejoļu krājuma „Ziedu klēpis” izdevējs.</w:t>
      </w:r>
    </w:p>
    <w:p w14:paraId="48E8C296" w14:textId="77777777" w:rsidR="008306BF" w:rsidRPr="004D1F9B" w:rsidRDefault="008306BF" w:rsidP="008306BF">
      <w:r w:rsidRPr="00F550A2">
        <w:rPr>
          <w:vertAlign w:val="superscript"/>
        </w:rPr>
        <w:t>2</w:t>
      </w:r>
      <w:r w:rsidRPr="004D1F9B">
        <w:t xml:space="preserve"> Teiktais attiecas uz lugas „Indulis un Ārija” manuskriptu.</w:t>
      </w:r>
    </w:p>
    <w:p w14:paraId="247DC258" w14:textId="77777777" w:rsidR="008306BF" w:rsidRDefault="008306BF" w:rsidP="008306BF">
      <w:r w:rsidRPr="00F550A2">
        <w:rPr>
          <w:vertAlign w:val="superscript"/>
        </w:rPr>
        <w:t>3</w:t>
      </w:r>
      <w:r w:rsidRPr="004D1F9B">
        <w:t xml:space="preserve"> Runa ir par materiālās grūtībās nonākušo </w:t>
      </w:r>
      <w:r>
        <w:t>A. </w:t>
      </w:r>
      <w:r w:rsidRPr="004D1F9B">
        <w:t xml:space="preserve">Rožkalni, politisko emigranti Drēzdenē. RPg atzīmēts, ka </w:t>
      </w:r>
      <w:r>
        <w:t>1911. </w:t>
      </w:r>
      <w:r w:rsidRPr="004D1F9B">
        <w:t xml:space="preserve">gada </w:t>
      </w:r>
      <w:r>
        <w:t>9. </w:t>
      </w:r>
      <w:r w:rsidRPr="004D1F9B">
        <w:t xml:space="preserve">novembrī Rainis viņai nosūtījis vēstuli (tā nav atrasta) </w:t>
      </w:r>
      <w:r>
        <w:t>un 37 frankus.</w:t>
      </w:r>
    </w:p>
    <w:p w14:paraId="6F41F5FA" w14:textId="2EF8F70B" w:rsidR="001951E0" w:rsidRPr="008306BF" w:rsidRDefault="001951E0" w:rsidP="008306BF"/>
    <w:sectPr w:rsidR="001951E0" w:rsidRPr="008306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AB59" w14:textId="77777777" w:rsidR="00A253BD" w:rsidRDefault="00A253BD" w:rsidP="00CC0FA4">
      <w:r>
        <w:separator/>
      </w:r>
    </w:p>
  </w:endnote>
  <w:endnote w:type="continuationSeparator" w:id="0">
    <w:p w14:paraId="6ACB74B5" w14:textId="77777777" w:rsidR="00A253BD" w:rsidRDefault="00A253BD"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C01D" w14:textId="77777777" w:rsidR="00A253BD" w:rsidRDefault="00A253BD" w:rsidP="00CC0FA4">
      <w:r>
        <w:separator/>
      </w:r>
    </w:p>
  </w:footnote>
  <w:footnote w:type="continuationSeparator" w:id="0">
    <w:p w14:paraId="09B3D1E0" w14:textId="77777777" w:rsidR="00A253BD" w:rsidRDefault="00A253BD"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912"/>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B4E"/>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29D"/>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67481"/>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6BF"/>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C25"/>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1D6"/>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3BD"/>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D52"/>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56D"/>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32"/>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590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2020-10-04T10:49:00Z</dcterms:created>
  <dcterms:modified xsi:type="dcterms:W3CDTF">2020-10-04T10:49:00Z</dcterms:modified>
</cp:coreProperties>
</file>